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93" w:rsidRPr="00681502" w:rsidRDefault="00681502" w:rsidP="00704B93">
      <w:pPr>
        <w:jc w:val="center"/>
        <w:rPr>
          <w:rFonts w:ascii="Arial" w:hAnsi="Arial" w:cs="Arial"/>
          <w:b/>
          <w:u w:val="single"/>
        </w:rPr>
      </w:pPr>
      <w:r w:rsidRPr="00681502">
        <w:rPr>
          <w:rFonts w:ascii="Arial" w:hAnsi="Arial" w:cs="Arial"/>
          <w:b/>
          <w:noProof/>
          <w:u w:val="single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2038350" y="895350"/>
            <wp:positionH relativeFrom="margin">
              <wp:align>left</wp:align>
            </wp:positionH>
            <wp:positionV relativeFrom="margin">
              <wp:align>top</wp:align>
            </wp:positionV>
            <wp:extent cx="514350" cy="609600"/>
            <wp:effectExtent l="19050" t="0" r="0" b="0"/>
            <wp:wrapSquare wrapText="bothSides"/>
            <wp:docPr id="3" name="Imagen 1" descr="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descar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B93" w:rsidRPr="00681502">
        <w:rPr>
          <w:rFonts w:ascii="Arial" w:hAnsi="Arial" w:cs="Arial"/>
          <w:b/>
          <w:u w:val="single"/>
        </w:rPr>
        <w:t>REGLAMENTO INTERNO ESCUELA DE FÚTBOL</w:t>
      </w:r>
      <w:bookmarkStart w:id="0" w:name="_GoBack"/>
      <w:bookmarkEnd w:id="0"/>
    </w:p>
    <w:p w:rsidR="00704B93" w:rsidRDefault="00704B93" w:rsidP="0068150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ESTIMADO APODERADO, </w:t>
      </w:r>
      <w:r w:rsidRPr="002B69A2">
        <w:rPr>
          <w:rFonts w:ascii="Arial" w:hAnsi="Arial" w:cs="Arial"/>
        </w:rPr>
        <w:t>EL PRESENTE  REGLAMENTO TIENE EL PROPOSITO DE  DEFINIR LAS  NORMAS PARA EL MEJOR</w:t>
      </w:r>
      <w:r w:rsidR="00B808BD">
        <w:rPr>
          <w:rFonts w:ascii="Arial" w:hAnsi="Arial" w:cs="Arial"/>
        </w:rPr>
        <w:t xml:space="preserve"> </w:t>
      </w:r>
      <w:r w:rsidRPr="002B69A2">
        <w:rPr>
          <w:rFonts w:ascii="Arial" w:hAnsi="Arial" w:cs="Arial"/>
        </w:rPr>
        <w:t xml:space="preserve">DESEMPEÑO DE LOS ALUMNOS DE LA ESCUELA </w:t>
      </w:r>
      <w:r w:rsidR="00B808BD">
        <w:rPr>
          <w:rFonts w:ascii="Arial" w:hAnsi="Arial" w:cs="Arial"/>
        </w:rPr>
        <w:t>CAMPANIL</w:t>
      </w:r>
      <w:r w:rsidRPr="002B69A2">
        <w:rPr>
          <w:rFonts w:ascii="Arial" w:hAnsi="Arial" w:cs="Arial"/>
        </w:rPr>
        <w:t xml:space="preserve"> DE LA UNIVERSIDAD DE CONCEPCIÓN.</w:t>
      </w:r>
    </w:p>
    <w:p w:rsidR="00681502" w:rsidRDefault="00681502" w:rsidP="00681502">
      <w:pPr>
        <w:spacing w:line="240" w:lineRule="auto"/>
        <w:jc w:val="both"/>
        <w:rPr>
          <w:rFonts w:ascii="Arial" w:hAnsi="Arial" w:cs="Arial"/>
        </w:rPr>
      </w:pPr>
    </w:p>
    <w:p w:rsidR="00704B93" w:rsidRDefault="00704B93" w:rsidP="00681502">
      <w:pPr>
        <w:spacing w:line="240" w:lineRule="auto"/>
        <w:rPr>
          <w:rFonts w:ascii="Arial" w:hAnsi="Arial" w:cs="Arial"/>
          <w:b/>
        </w:rPr>
      </w:pPr>
      <w:r w:rsidRPr="002B69A2">
        <w:rPr>
          <w:rFonts w:ascii="Arial" w:hAnsi="Arial" w:cs="Arial"/>
          <w:b/>
        </w:rPr>
        <w:t>APARTADO I: DE LOS ALUMNOS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1.­ Asistir con puntualidad a los entrenamientos, eventos cívicos y deportivos a los que sea convocado.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2.­ Presentarse con los implementos deportivos necesarios para la práctica del deporte: uniforme oficial,</w:t>
      </w:r>
      <w:r>
        <w:rPr>
          <w:rFonts w:ascii="Arial" w:hAnsi="Arial" w:cs="Arial"/>
          <w:sz w:val="20"/>
          <w:szCs w:val="20"/>
        </w:rPr>
        <w:t xml:space="preserve"> z</w:t>
      </w:r>
      <w:r w:rsidRPr="002B69A2">
        <w:rPr>
          <w:rFonts w:ascii="Arial" w:hAnsi="Arial" w:cs="Arial"/>
          <w:sz w:val="20"/>
          <w:szCs w:val="20"/>
        </w:rPr>
        <w:t>apatos</w:t>
      </w:r>
      <w:r>
        <w:rPr>
          <w:rFonts w:ascii="Arial" w:hAnsi="Arial" w:cs="Arial"/>
          <w:sz w:val="20"/>
          <w:szCs w:val="20"/>
        </w:rPr>
        <w:t xml:space="preserve"> de fútbol e implementos de seguridad (canilleras)</w:t>
      </w:r>
      <w:r w:rsidRPr="002B69A2">
        <w:rPr>
          <w:rFonts w:ascii="Arial" w:hAnsi="Arial" w:cs="Arial"/>
          <w:sz w:val="20"/>
          <w:szCs w:val="20"/>
        </w:rPr>
        <w:t>. El uniforme es obligatorio en todos los entrenamientos y partidos oficiales.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3.­ Mantener una conducta intachable dentro y fuera del campo de entren</w:t>
      </w:r>
      <w:r>
        <w:rPr>
          <w:rFonts w:ascii="Arial" w:hAnsi="Arial" w:cs="Arial"/>
          <w:sz w:val="20"/>
          <w:szCs w:val="20"/>
        </w:rPr>
        <w:t>amiento, así como en todos los </w:t>
      </w:r>
      <w:r w:rsidRPr="002B69A2">
        <w:rPr>
          <w:rFonts w:ascii="Arial" w:hAnsi="Arial" w:cs="Arial"/>
          <w:sz w:val="20"/>
          <w:szCs w:val="20"/>
        </w:rPr>
        <w:t>partidos del equipo, respetando las reglas de juego, a los árbitros, a los rivales y al público en general.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4.­ Mantener siempre el respeto hacia el cuerpo de entrenadores, autoridades y compañeros.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5.­ Hacer buen uso de las instalaciones, del material deportivo y de los medios de transporte.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En caso de no cumplir con alguno de los puntos antes mencionados, la inst</w:t>
      </w:r>
      <w:r>
        <w:rPr>
          <w:rFonts w:ascii="Arial" w:hAnsi="Arial" w:cs="Arial"/>
          <w:sz w:val="20"/>
          <w:szCs w:val="20"/>
        </w:rPr>
        <w:t xml:space="preserve">itución y el entrenador a cargo </w:t>
      </w:r>
      <w:r w:rsidRPr="002B69A2">
        <w:rPr>
          <w:rFonts w:ascii="Arial" w:hAnsi="Arial" w:cs="Arial"/>
          <w:sz w:val="20"/>
          <w:szCs w:val="20"/>
        </w:rPr>
        <w:t>determinarán la sanción que se impondrá al alumno. </w:t>
      </w:r>
    </w:p>
    <w:p w:rsidR="00704B93" w:rsidRDefault="00704B93" w:rsidP="0068150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4B93" w:rsidRPr="002B69A2" w:rsidRDefault="00704B93" w:rsidP="00681502">
      <w:pPr>
        <w:spacing w:line="240" w:lineRule="auto"/>
        <w:rPr>
          <w:rFonts w:ascii="Arial" w:hAnsi="Arial" w:cs="Arial"/>
          <w:b/>
        </w:rPr>
      </w:pPr>
      <w:r w:rsidRPr="002B69A2">
        <w:rPr>
          <w:rFonts w:ascii="Arial" w:hAnsi="Arial" w:cs="Arial"/>
          <w:b/>
        </w:rPr>
        <w:t>APARTADO II: DE LOS PADRES DE FAMILIA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 xml:space="preserve">1.­ Llevar a sus hijos puntualmente a los entrenamientos, eventos cívicos </w:t>
      </w:r>
      <w:r>
        <w:rPr>
          <w:rFonts w:ascii="Arial" w:hAnsi="Arial" w:cs="Arial"/>
          <w:sz w:val="20"/>
          <w:szCs w:val="20"/>
        </w:rPr>
        <w:t xml:space="preserve">y deportivos programados por la </w:t>
      </w:r>
      <w:r w:rsidRPr="002B69A2">
        <w:rPr>
          <w:rFonts w:ascii="Arial" w:hAnsi="Arial" w:cs="Arial"/>
          <w:sz w:val="20"/>
          <w:szCs w:val="20"/>
        </w:rPr>
        <w:t>institución.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2.­  Respetar  los espacios de trabajo de la escuela, evitando el acceso a las áreas de entrenamientoexclusivas para alumnos y entrenadores.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 xml:space="preserve">3.­  Apoyar  a sus hijos sin interferir  con el trabajo de los entrenadores; evitar  hacer  comentarios y recomendaciones técnico tácticas a sus hijos tanto en los entrenamientos </w:t>
      </w:r>
      <w:r>
        <w:rPr>
          <w:rFonts w:ascii="Arial" w:hAnsi="Arial" w:cs="Arial"/>
          <w:sz w:val="20"/>
          <w:szCs w:val="20"/>
        </w:rPr>
        <w:t xml:space="preserve">como en los partidos. Basta con </w:t>
      </w:r>
      <w:r w:rsidRPr="002B69A2">
        <w:rPr>
          <w:rFonts w:ascii="Arial" w:hAnsi="Arial" w:cs="Arial"/>
          <w:sz w:val="20"/>
          <w:szCs w:val="20"/>
        </w:rPr>
        <w:t>impulsa</w:t>
      </w:r>
      <w:r>
        <w:rPr>
          <w:rFonts w:ascii="Arial" w:hAnsi="Arial" w:cs="Arial"/>
          <w:sz w:val="20"/>
          <w:szCs w:val="20"/>
        </w:rPr>
        <w:t>rlos y animarlos</w:t>
      </w:r>
      <w:r w:rsidRPr="002B69A2">
        <w:rPr>
          <w:rFonts w:ascii="Arial" w:hAnsi="Arial" w:cs="Arial"/>
          <w:sz w:val="20"/>
          <w:szCs w:val="20"/>
        </w:rPr>
        <w:t>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69A2">
        <w:rPr>
          <w:rFonts w:ascii="Arial" w:hAnsi="Arial" w:cs="Arial"/>
          <w:sz w:val="20"/>
          <w:szCs w:val="20"/>
        </w:rPr>
        <w:t>4.­  Evitar  el uso de vocabulario soez  y/o de actitudes incorrectas cont</w:t>
      </w:r>
      <w:r>
        <w:rPr>
          <w:rFonts w:ascii="Arial" w:hAnsi="Arial" w:cs="Arial"/>
          <w:sz w:val="20"/>
          <w:szCs w:val="20"/>
        </w:rPr>
        <w:t xml:space="preserve">ra árbitros, padres de familia, </w:t>
      </w:r>
      <w:r w:rsidRPr="002B69A2">
        <w:rPr>
          <w:rFonts w:ascii="Arial" w:hAnsi="Arial" w:cs="Arial"/>
          <w:sz w:val="20"/>
          <w:szCs w:val="20"/>
        </w:rPr>
        <w:t>entr</w:t>
      </w:r>
      <w:r>
        <w:rPr>
          <w:rFonts w:ascii="Arial" w:hAnsi="Arial" w:cs="Arial"/>
          <w:sz w:val="20"/>
          <w:szCs w:val="20"/>
        </w:rPr>
        <w:t xml:space="preserve">enadores, </w:t>
      </w:r>
      <w:r w:rsidRPr="002B69A2">
        <w:rPr>
          <w:rFonts w:ascii="Arial" w:hAnsi="Arial" w:cs="Arial"/>
          <w:sz w:val="20"/>
          <w:szCs w:val="20"/>
        </w:rPr>
        <w:t>jugadores propios y contrarios, tanto en entrenamientos como</w:t>
      </w:r>
      <w:r>
        <w:rPr>
          <w:rFonts w:ascii="Arial" w:hAnsi="Arial" w:cs="Arial"/>
          <w:sz w:val="20"/>
          <w:szCs w:val="20"/>
        </w:rPr>
        <w:t xml:space="preserve"> en los partidos, en cualquier </w:t>
      </w:r>
      <w:r w:rsidRPr="002B69A2">
        <w:rPr>
          <w:rFonts w:ascii="Arial" w:hAnsi="Arial" w:cs="Arial"/>
          <w:sz w:val="20"/>
          <w:szCs w:val="20"/>
        </w:rPr>
        <w:t>instalación donde se encuentre participando la escuela.</w:t>
      </w:r>
    </w:p>
    <w:p w:rsidR="00704B93" w:rsidRPr="002B69A2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Presentar documento emitido por médico que corresponda, que certifique que el menor se encuentra apto para realizar actividad deportiva, quedando a entera responsabilidad de los padres, cualquier emergencia o condición posterior del niño al no presentar este documento.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B69A2">
        <w:rPr>
          <w:rFonts w:ascii="Arial" w:hAnsi="Arial" w:cs="Arial"/>
          <w:sz w:val="20"/>
          <w:szCs w:val="20"/>
        </w:rPr>
        <w:t>.­  Proporcionar  información veraz  sobre el estado de salud, enfermedades padecidas, afecciones y/oalergias de su hijo, para poder tomar todas las previsiones en caso de ser requerida atención médica pre­ hospitalaria.En caso de no cumplir con alguno de los puntos antes mencionados, la inst</w:t>
      </w:r>
      <w:r>
        <w:rPr>
          <w:rFonts w:ascii="Arial" w:hAnsi="Arial" w:cs="Arial"/>
          <w:sz w:val="20"/>
          <w:szCs w:val="20"/>
        </w:rPr>
        <w:t xml:space="preserve">itución y el entrenador a cargo </w:t>
      </w:r>
      <w:r w:rsidRPr="002B69A2">
        <w:rPr>
          <w:rFonts w:ascii="Arial" w:hAnsi="Arial" w:cs="Arial"/>
          <w:sz w:val="20"/>
          <w:szCs w:val="20"/>
        </w:rPr>
        <w:t>determinarán la sanción a imponer. 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 En caso de cualquier </w:t>
      </w:r>
      <w:r w:rsidR="00681502">
        <w:rPr>
          <w:rFonts w:ascii="Arial" w:hAnsi="Arial" w:cs="Arial"/>
          <w:sz w:val="20"/>
          <w:szCs w:val="20"/>
        </w:rPr>
        <w:t>enfermedad,</w:t>
      </w:r>
      <w:r>
        <w:rPr>
          <w:rFonts w:ascii="Arial" w:hAnsi="Arial" w:cs="Arial"/>
          <w:sz w:val="20"/>
          <w:szCs w:val="20"/>
        </w:rPr>
        <w:t xml:space="preserve"> el apoderado deberá informar oportuna e inmediatamente del diagnóstico médico, tratamiento y posibles cuidados que se deben tener con el menor. </w:t>
      </w:r>
      <w:proofErr w:type="spellStart"/>
      <w:r>
        <w:rPr>
          <w:rFonts w:ascii="Arial" w:hAnsi="Arial" w:cs="Arial"/>
          <w:sz w:val="20"/>
          <w:szCs w:val="20"/>
        </w:rPr>
        <w:t>Asi</w:t>
      </w:r>
      <w:proofErr w:type="spellEnd"/>
      <w:r>
        <w:rPr>
          <w:rFonts w:ascii="Arial" w:hAnsi="Arial" w:cs="Arial"/>
          <w:sz w:val="20"/>
          <w:szCs w:val="20"/>
        </w:rPr>
        <w:t xml:space="preserve"> como también deberá presentar el alta médica correspondiente para poder retomar las actividades deportivas.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8.- Participar de manera coordinada con las actividades programadas por la escuela de fútbol y que signifiquen un aporte a sus hijos o a la institución.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81502" w:rsidRDefault="00681502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81502" w:rsidRDefault="00681502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81502" w:rsidRDefault="00681502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4B93" w:rsidRDefault="00704B93" w:rsidP="0068150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APARTADO III</w:t>
      </w:r>
      <w:r w:rsidRPr="002B69A2">
        <w:rPr>
          <w:rFonts w:ascii="Arial" w:hAnsi="Arial" w:cs="Arial"/>
          <w:b/>
        </w:rPr>
        <w:t>: DEL PAGO DE CUOTAS</w:t>
      </w:r>
    </w:p>
    <w:p w:rsidR="00681502" w:rsidRPr="001538E4" w:rsidRDefault="00681502" w:rsidP="00681502">
      <w:pPr>
        <w:spacing w:line="240" w:lineRule="auto"/>
        <w:rPr>
          <w:rFonts w:ascii="Arial" w:hAnsi="Arial" w:cs="Arial"/>
          <w:sz w:val="20"/>
          <w:szCs w:val="20"/>
        </w:rPr>
      </w:pPr>
    </w:p>
    <w:p w:rsidR="00704B93" w:rsidRPr="001538E4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38E4">
        <w:rPr>
          <w:rFonts w:ascii="Arial" w:hAnsi="Arial" w:cs="Arial"/>
          <w:sz w:val="20"/>
          <w:szCs w:val="20"/>
        </w:rPr>
        <w:t>1­ Los pagos se tend</w:t>
      </w:r>
      <w:r w:rsidR="00681502">
        <w:rPr>
          <w:rFonts w:ascii="Arial" w:hAnsi="Arial" w:cs="Arial"/>
          <w:sz w:val="20"/>
          <w:szCs w:val="20"/>
        </w:rPr>
        <w:t>rán que hacer en los primeros 15</w:t>
      </w:r>
      <w:r w:rsidRPr="001538E4">
        <w:rPr>
          <w:rFonts w:ascii="Arial" w:hAnsi="Arial" w:cs="Arial"/>
          <w:sz w:val="20"/>
          <w:szCs w:val="20"/>
        </w:rPr>
        <w:t xml:space="preserve"> días del mes.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38E4">
        <w:rPr>
          <w:rFonts w:ascii="Arial" w:hAnsi="Arial" w:cs="Arial"/>
          <w:sz w:val="20"/>
          <w:szCs w:val="20"/>
        </w:rPr>
        <w:t xml:space="preserve">2.­ En caso de no haber liquidado la mensualidad en el plazo indicado, se </w:t>
      </w:r>
      <w:r>
        <w:rPr>
          <w:rFonts w:ascii="Arial" w:hAnsi="Arial" w:cs="Arial"/>
          <w:sz w:val="20"/>
          <w:szCs w:val="20"/>
        </w:rPr>
        <w:t xml:space="preserve">comunicará a los padres </w:t>
      </w:r>
      <w:r w:rsidRPr="001538E4">
        <w:rPr>
          <w:rFonts w:ascii="Arial" w:hAnsi="Arial" w:cs="Arial"/>
          <w:sz w:val="20"/>
          <w:szCs w:val="20"/>
        </w:rPr>
        <w:t>sobre la(s) </w:t>
      </w:r>
      <w:r w:rsidR="00167AE7">
        <w:rPr>
          <w:rFonts w:ascii="Arial" w:hAnsi="Arial" w:cs="Arial"/>
          <w:sz w:val="20"/>
          <w:szCs w:val="20"/>
        </w:rPr>
        <w:t xml:space="preserve">mensualidad </w:t>
      </w:r>
      <w:r w:rsidRPr="001538E4">
        <w:rPr>
          <w:rFonts w:ascii="Arial" w:hAnsi="Arial" w:cs="Arial"/>
          <w:sz w:val="20"/>
          <w:szCs w:val="20"/>
        </w:rPr>
        <w:t>(</w:t>
      </w:r>
      <w:r w:rsidR="00167AE7">
        <w:rPr>
          <w:rFonts w:ascii="Arial" w:hAnsi="Arial" w:cs="Arial"/>
          <w:sz w:val="20"/>
          <w:szCs w:val="20"/>
        </w:rPr>
        <w:t>e</w:t>
      </w:r>
      <w:r w:rsidRPr="001538E4">
        <w:rPr>
          <w:rFonts w:ascii="Arial" w:hAnsi="Arial" w:cs="Arial"/>
          <w:sz w:val="20"/>
          <w:szCs w:val="20"/>
        </w:rPr>
        <w:t>s) retrasada(s).</w:t>
      </w:r>
    </w:p>
    <w:p w:rsidR="00704B93" w:rsidRPr="00554F17" w:rsidRDefault="00704B93" w:rsidP="0068150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38E4">
        <w:rPr>
          <w:rFonts w:ascii="Arial" w:hAnsi="Arial" w:cs="Arial"/>
          <w:sz w:val="20"/>
          <w:szCs w:val="20"/>
        </w:rPr>
        <w:t xml:space="preserve">3.­  </w:t>
      </w:r>
      <w:r w:rsidRPr="00167AE7">
        <w:rPr>
          <w:rFonts w:ascii="Arial" w:hAnsi="Arial" w:cs="Arial"/>
          <w:sz w:val="20"/>
          <w:szCs w:val="20"/>
          <w:u w:val="single"/>
        </w:rPr>
        <w:t>En ca</w:t>
      </w:r>
      <w:r w:rsidR="00377DCD">
        <w:rPr>
          <w:rFonts w:ascii="Arial" w:hAnsi="Arial" w:cs="Arial"/>
          <w:sz w:val="20"/>
          <w:szCs w:val="20"/>
          <w:u w:val="single"/>
        </w:rPr>
        <w:t xml:space="preserve">so de retraso injustificado en </w:t>
      </w:r>
      <w:r w:rsidR="00377DCD" w:rsidRPr="00377DCD">
        <w:rPr>
          <w:rFonts w:ascii="Arial" w:hAnsi="Arial" w:cs="Arial"/>
          <w:b/>
          <w:sz w:val="28"/>
          <w:szCs w:val="28"/>
          <w:u w:val="single"/>
        </w:rPr>
        <w:t>UNA</w:t>
      </w:r>
      <w:r w:rsidRPr="00377DCD">
        <w:rPr>
          <w:rFonts w:ascii="Arial" w:hAnsi="Arial" w:cs="Arial"/>
          <w:b/>
          <w:sz w:val="28"/>
          <w:szCs w:val="28"/>
          <w:u w:val="single"/>
        </w:rPr>
        <w:t xml:space="preserve"> men</w:t>
      </w:r>
      <w:r w:rsidR="00377DCD" w:rsidRPr="00377DCD">
        <w:rPr>
          <w:rFonts w:ascii="Arial" w:hAnsi="Arial" w:cs="Arial"/>
          <w:b/>
          <w:sz w:val="28"/>
          <w:szCs w:val="28"/>
          <w:u w:val="single"/>
        </w:rPr>
        <w:t>sualidad</w:t>
      </w:r>
      <w:r w:rsidRPr="00377DCD">
        <w:rPr>
          <w:rFonts w:ascii="Arial" w:hAnsi="Arial" w:cs="Arial"/>
          <w:b/>
          <w:sz w:val="28"/>
          <w:szCs w:val="28"/>
          <w:u w:val="single"/>
        </w:rPr>
        <w:t>, causará baja el alumno</w:t>
      </w:r>
      <w:r w:rsidRPr="00554F17">
        <w:rPr>
          <w:rFonts w:ascii="Arial" w:hAnsi="Arial" w:cs="Arial"/>
          <w:b/>
          <w:sz w:val="20"/>
          <w:szCs w:val="20"/>
          <w:u w:val="single"/>
        </w:rPr>
        <w:t>, teniendo que pagar reinscripción y mensualidades vencidas para poder ser registrado nuevamente</w:t>
      </w:r>
      <w:r w:rsidR="00A0361D" w:rsidRPr="00554F17">
        <w:rPr>
          <w:rFonts w:ascii="Arial" w:hAnsi="Arial" w:cs="Arial"/>
          <w:b/>
          <w:sz w:val="20"/>
          <w:szCs w:val="20"/>
        </w:rPr>
        <w:t xml:space="preserve"> y teniendo claridad que la matrícula queda sujeta a cupo disponible.</w:t>
      </w:r>
    </w:p>
    <w:p w:rsidR="00704B93" w:rsidRPr="001538E4" w:rsidRDefault="00704B93" w:rsidP="00554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38E4">
        <w:rPr>
          <w:rFonts w:ascii="Arial" w:hAnsi="Arial" w:cs="Arial"/>
          <w:sz w:val="20"/>
          <w:szCs w:val="20"/>
        </w:rPr>
        <w:t>4.­  En caso de no poder  asistir  a entrenamientos o juegos (por  causa de lesión, estudios, enfermedad</w:t>
      </w:r>
      <w:r w:rsidR="00681502" w:rsidRPr="001538E4">
        <w:rPr>
          <w:rFonts w:ascii="Arial" w:hAnsi="Arial" w:cs="Arial"/>
          <w:sz w:val="20"/>
          <w:szCs w:val="20"/>
        </w:rPr>
        <w:t>, vacaciones</w:t>
      </w:r>
      <w:r w:rsidRPr="001538E4">
        <w:rPr>
          <w:rFonts w:ascii="Arial" w:hAnsi="Arial" w:cs="Arial"/>
          <w:sz w:val="20"/>
          <w:szCs w:val="20"/>
        </w:rPr>
        <w:t xml:space="preserve">, etc.)  </w:t>
      </w:r>
      <w:r w:rsidR="00554F17" w:rsidRPr="001538E4">
        <w:rPr>
          <w:rFonts w:ascii="Arial" w:hAnsi="Arial" w:cs="Arial"/>
          <w:sz w:val="20"/>
          <w:szCs w:val="20"/>
        </w:rPr>
        <w:t>Es</w:t>
      </w:r>
      <w:r w:rsidRPr="001538E4">
        <w:rPr>
          <w:rFonts w:ascii="Arial" w:hAnsi="Arial" w:cs="Arial"/>
          <w:sz w:val="20"/>
          <w:szCs w:val="20"/>
        </w:rPr>
        <w:t xml:space="preserve"> obligatorio notificar</w:t>
      </w:r>
      <w:r w:rsidR="00311F3A">
        <w:rPr>
          <w:rFonts w:ascii="Arial" w:hAnsi="Arial" w:cs="Arial"/>
          <w:sz w:val="20"/>
          <w:szCs w:val="20"/>
        </w:rPr>
        <w:t xml:space="preserve"> </w:t>
      </w:r>
      <w:r w:rsidR="00311F3A" w:rsidRPr="00311F3A">
        <w:rPr>
          <w:rFonts w:ascii="Arial" w:hAnsi="Arial" w:cs="Arial"/>
          <w:b/>
          <w:sz w:val="28"/>
          <w:szCs w:val="28"/>
        </w:rPr>
        <w:t>antes</w:t>
      </w:r>
      <w:r w:rsidRPr="00311F3A">
        <w:rPr>
          <w:rFonts w:ascii="Arial" w:hAnsi="Arial" w:cs="Arial"/>
          <w:b/>
          <w:sz w:val="28"/>
          <w:szCs w:val="28"/>
        </w:rPr>
        <w:t> </w:t>
      </w:r>
      <w:r w:rsidRPr="001538E4">
        <w:rPr>
          <w:rFonts w:ascii="Arial" w:hAnsi="Arial" w:cs="Arial"/>
          <w:sz w:val="20"/>
          <w:szCs w:val="20"/>
        </w:rPr>
        <w:t xml:space="preserve"> a la Escuela; de lo contrario, se cobrará íntegramente la</w:t>
      </w:r>
      <w:r w:rsidR="00554F17">
        <w:rPr>
          <w:rFonts w:ascii="Arial" w:hAnsi="Arial" w:cs="Arial"/>
          <w:sz w:val="20"/>
          <w:szCs w:val="20"/>
        </w:rPr>
        <w:t xml:space="preserve"> </w:t>
      </w:r>
      <w:r w:rsidRPr="001538E4">
        <w:rPr>
          <w:rFonts w:ascii="Arial" w:hAnsi="Arial" w:cs="Arial"/>
          <w:sz w:val="20"/>
          <w:szCs w:val="20"/>
        </w:rPr>
        <w:t>mensualidad correspondiente al periodo de ausencia. </w:t>
      </w:r>
    </w:p>
    <w:p w:rsidR="00704B93" w:rsidRPr="001538E4" w:rsidRDefault="00704B93" w:rsidP="00554F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4B93" w:rsidRDefault="00704B93" w:rsidP="00554F17">
      <w:pPr>
        <w:spacing w:after="0" w:line="240" w:lineRule="auto"/>
        <w:rPr>
          <w:rFonts w:ascii="Arial" w:hAnsi="Arial" w:cs="Arial"/>
          <w:b/>
        </w:rPr>
      </w:pPr>
      <w:r w:rsidRPr="002B69A2">
        <w:rPr>
          <w:rFonts w:ascii="Arial" w:hAnsi="Arial" w:cs="Arial"/>
          <w:b/>
        </w:rPr>
        <w:t>APA</w:t>
      </w:r>
      <w:r>
        <w:rPr>
          <w:rFonts w:ascii="Arial" w:hAnsi="Arial" w:cs="Arial"/>
          <w:b/>
        </w:rPr>
        <w:t>RTADO IV: OBLIGACIONES DE LA ESCUELA OFICIAL UDECONCE</w:t>
      </w:r>
    </w:p>
    <w:p w:rsidR="00704B93" w:rsidRPr="00C9175B" w:rsidRDefault="00704B93" w:rsidP="006815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Será responsabilidad de la Escuela re</w:t>
      </w:r>
      <w:r w:rsidR="000F1F81">
        <w:rPr>
          <w:rFonts w:ascii="Arial" w:hAnsi="Arial" w:cs="Arial"/>
          <w:sz w:val="20"/>
          <w:szCs w:val="20"/>
        </w:rPr>
        <w:t>cibir a todos los niños entre 6 a 13</w:t>
      </w:r>
      <w:r>
        <w:rPr>
          <w:rFonts w:ascii="Arial" w:hAnsi="Arial" w:cs="Arial"/>
          <w:sz w:val="20"/>
          <w:szCs w:val="20"/>
        </w:rPr>
        <w:t xml:space="preserve"> años, que cumplan con todos los apartados del reglamento y que no presenten ninguna consideración importante para participar de las actividades programadas.</w:t>
      </w:r>
    </w:p>
    <w:p w:rsidR="00704B93" w:rsidRPr="00584B05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84B05">
        <w:rPr>
          <w:rFonts w:ascii="Arial" w:hAnsi="Arial" w:cs="Arial"/>
          <w:sz w:val="20"/>
          <w:szCs w:val="20"/>
        </w:rPr>
        <w:t xml:space="preserve">.­  La escuela </w:t>
      </w:r>
      <w:r w:rsidRPr="00554F17">
        <w:rPr>
          <w:rFonts w:ascii="Arial" w:hAnsi="Arial" w:cs="Arial"/>
          <w:b/>
          <w:sz w:val="20"/>
          <w:szCs w:val="20"/>
        </w:rPr>
        <w:t>OFICIAL DE LA UNIVERSIDAD DE CONCEPCIÓN</w:t>
      </w:r>
      <w:r w:rsidRPr="00584B05">
        <w:rPr>
          <w:rFonts w:ascii="Arial" w:hAnsi="Arial" w:cs="Arial"/>
          <w:sz w:val="20"/>
          <w:szCs w:val="20"/>
        </w:rPr>
        <w:t xml:space="preserve"> ofrecerá el entrenamiento deportivo especializado en fútbol a todos y cada uno de los alumnos que estén debi</w:t>
      </w:r>
      <w:r>
        <w:rPr>
          <w:rFonts w:ascii="Arial" w:hAnsi="Arial" w:cs="Arial"/>
          <w:sz w:val="20"/>
          <w:szCs w:val="20"/>
        </w:rPr>
        <w:t>damente inscritos y al día</w:t>
      </w:r>
      <w:r w:rsidRPr="00584B05">
        <w:rPr>
          <w:rFonts w:ascii="Arial" w:hAnsi="Arial" w:cs="Arial"/>
          <w:sz w:val="20"/>
          <w:szCs w:val="20"/>
        </w:rPr>
        <w:t xml:space="preserve"> en el pago de las cuotas mensuales.</w:t>
      </w:r>
    </w:p>
    <w:p w:rsidR="00704B93" w:rsidRPr="00584B05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84B05">
        <w:rPr>
          <w:rFonts w:ascii="Arial" w:hAnsi="Arial" w:cs="Arial"/>
          <w:sz w:val="20"/>
          <w:szCs w:val="20"/>
        </w:rPr>
        <w:t>.­  La escuela se compromete a mantener  las instalaciones y  el material deportivo en buen estado, así como a proporcionar material deportivo en cantidad suficiente para la práctica deportiva.</w:t>
      </w:r>
    </w:p>
    <w:p w:rsidR="00704B93" w:rsidRPr="00554F17" w:rsidRDefault="00704B93" w:rsidP="0068150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84B05">
        <w:rPr>
          <w:rFonts w:ascii="Arial" w:hAnsi="Arial" w:cs="Arial"/>
          <w:sz w:val="20"/>
          <w:szCs w:val="20"/>
        </w:rPr>
        <w:t xml:space="preserve">.­  La escuela, en caso necesario otorgará durante los entrenamientos y partidos celebrados en nuestras  instalaciones, el </w:t>
      </w:r>
      <w:r w:rsidRPr="00554F17">
        <w:rPr>
          <w:rFonts w:ascii="Arial" w:hAnsi="Arial" w:cs="Arial"/>
          <w:b/>
          <w:sz w:val="20"/>
          <w:szCs w:val="20"/>
        </w:rPr>
        <w:t>apoyo médico inmediato</w:t>
      </w:r>
      <w:r w:rsidRPr="00584B05">
        <w:rPr>
          <w:rFonts w:ascii="Arial" w:hAnsi="Arial" w:cs="Arial"/>
          <w:sz w:val="20"/>
          <w:szCs w:val="20"/>
        </w:rPr>
        <w:t xml:space="preserve"> a través de un servicio especializado de urgencias médicas</w:t>
      </w:r>
      <w:r w:rsidR="00FA5B83">
        <w:rPr>
          <w:rFonts w:ascii="Arial" w:hAnsi="Arial" w:cs="Arial"/>
          <w:sz w:val="20"/>
          <w:szCs w:val="20"/>
        </w:rPr>
        <w:t>,</w:t>
      </w:r>
      <w:r w:rsidRPr="00584B05">
        <w:rPr>
          <w:rFonts w:ascii="Arial" w:hAnsi="Arial" w:cs="Arial"/>
          <w:sz w:val="20"/>
          <w:szCs w:val="20"/>
        </w:rPr>
        <w:t xml:space="preserve"> </w:t>
      </w:r>
      <w:r w:rsidRPr="00554F17">
        <w:rPr>
          <w:rFonts w:ascii="Arial" w:hAnsi="Arial" w:cs="Arial"/>
          <w:b/>
          <w:sz w:val="20"/>
          <w:szCs w:val="20"/>
        </w:rPr>
        <w:t>siendo los padres los responsables de cubrir los gastos que se originen de la atención hospitalaria que requiera su hijo.</w:t>
      </w:r>
    </w:p>
    <w:p w:rsidR="00704B93" w:rsidRPr="00554F17" w:rsidRDefault="00704B93" w:rsidP="0068150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84B05">
        <w:rPr>
          <w:rFonts w:ascii="Arial" w:hAnsi="Arial" w:cs="Arial"/>
          <w:sz w:val="20"/>
          <w:szCs w:val="20"/>
        </w:rPr>
        <w:t xml:space="preserve">.­ Las actividades deportivas no se cancelarán por lluvia, quedando a consideración de los padres sí llevan a entrenar  a sus hijos. </w:t>
      </w:r>
      <w:r w:rsidRPr="00554F17">
        <w:rPr>
          <w:rFonts w:ascii="Arial" w:hAnsi="Arial" w:cs="Arial"/>
          <w:b/>
          <w:i/>
          <w:sz w:val="20"/>
          <w:szCs w:val="20"/>
        </w:rPr>
        <w:t>Sólo en el caso de condiciones extremas (tormentas eléctricas</w:t>
      </w:r>
      <w:r w:rsidR="00554F17">
        <w:rPr>
          <w:rFonts w:ascii="Arial" w:hAnsi="Arial" w:cs="Arial"/>
          <w:b/>
          <w:i/>
          <w:sz w:val="20"/>
          <w:szCs w:val="20"/>
        </w:rPr>
        <w:t>, lluvias torrenciales</w:t>
      </w:r>
      <w:r w:rsidRPr="00554F17">
        <w:rPr>
          <w:rFonts w:ascii="Arial" w:hAnsi="Arial" w:cs="Arial"/>
          <w:b/>
          <w:i/>
          <w:sz w:val="20"/>
          <w:szCs w:val="20"/>
        </w:rPr>
        <w:t xml:space="preserve"> o cualquier otro fenómeno climático que ponga en riesgo la integridad física) </w:t>
      </w:r>
      <w:r w:rsidRPr="00554F17">
        <w:rPr>
          <w:rFonts w:ascii="Arial" w:hAnsi="Arial" w:cs="Arial"/>
          <w:b/>
          <w:sz w:val="24"/>
          <w:szCs w:val="20"/>
        </w:rPr>
        <w:t>se suspenderán actividades.</w:t>
      </w:r>
      <w:r w:rsidRPr="00554F17">
        <w:rPr>
          <w:rFonts w:ascii="Arial" w:hAnsi="Arial" w:cs="Arial"/>
          <w:b/>
          <w:i/>
          <w:sz w:val="24"/>
          <w:szCs w:val="20"/>
        </w:rPr>
        <w:t> </w:t>
      </w:r>
    </w:p>
    <w:p w:rsidR="00681502" w:rsidRPr="00165915" w:rsidRDefault="00681502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4B93" w:rsidRPr="00584B05" w:rsidRDefault="00704B93" w:rsidP="00681502">
      <w:pPr>
        <w:spacing w:line="240" w:lineRule="auto"/>
        <w:rPr>
          <w:rFonts w:ascii="Arial" w:hAnsi="Arial" w:cs="Arial"/>
          <w:b/>
        </w:rPr>
      </w:pPr>
      <w:r w:rsidRPr="00584B05">
        <w:rPr>
          <w:rFonts w:ascii="Arial" w:hAnsi="Arial" w:cs="Arial"/>
          <w:b/>
        </w:rPr>
        <w:t>APARTADO V: DERECHOS DE LOS ALUMNOS</w:t>
      </w:r>
    </w:p>
    <w:p w:rsidR="00704B93" w:rsidRPr="00584B05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1.­ </w:t>
      </w:r>
      <w:r w:rsidRPr="00584B05">
        <w:rPr>
          <w:rFonts w:ascii="Arial" w:hAnsi="Arial" w:cs="Arial"/>
          <w:sz w:val="20"/>
          <w:szCs w:val="20"/>
        </w:rPr>
        <w:t>ENTRENAR Y DIVERTIRSE, tanto en las prácticas como en las competencias con una gran variedad</w:t>
      </w:r>
      <w:r w:rsidR="00681502">
        <w:rPr>
          <w:rFonts w:ascii="Arial" w:hAnsi="Arial" w:cs="Arial"/>
          <w:sz w:val="20"/>
          <w:szCs w:val="20"/>
        </w:rPr>
        <w:t xml:space="preserve"> </w:t>
      </w:r>
      <w:r w:rsidRPr="00584B05">
        <w:rPr>
          <w:rFonts w:ascii="Arial" w:hAnsi="Arial" w:cs="Arial"/>
          <w:sz w:val="20"/>
          <w:szCs w:val="20"/>
        </w:rPr>
        <w:t>de actividades tanto recreativas como formativas.</w:t>
      </w:r>
    </w:p>
    <w:p w:rsidR="00704B93" w:rsidRPr="00584B05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2.­ </w:t>
      </w:r>
      <w:r w:rsidRPr="00584B05">
        <w:rPr>
          <w:rFonts w:ascii="Arial" w:hAnsi="Arial" w:cs="Arial"/>
          <w:sz w:val="20"/>
          <w:szCs w:val="20"/>
        </w:rPr>
        <w:t> JUGAR CON LA MAYOR SEGURIDAD POSIBLE.</w:t>
      </w:r>
    </w:p>
    <w:p w:rsidR="00704B93" w:rsidRPr="00584B05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3.­  </w:t>
      </w:r>
      <w:r w:rsidRPr="00584B05">
        <w:rPr>
          <w:rFonts w:ascii="Arial" w:hAnsi="Arial" w:cs="Arial"/>
          <w:sz w:val="20"/>
          <w:szCs w:val="20"/>
        </w:rPr>
        <w:t xml:space="preserve"> PODER REALIZAR SUS  PROPIAS EXPERIENCIAS,  enfrentando por  sí mismo los retos que seplantean, tanto en las prácticas como en las competencias oficiales.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4.­  </w:t>
      </w:r>
      <w:r w:rsidRPr="00584B05">
        <w:rPr>
          <w:rFonts w:ascii="Arial" w:hAnsi="Arial" w:cs="Arial"/>
          <w:sz w:val="20"/>
          <w:szCs w:val="20"/>
        </w:rPr>
        <w:t xml:space="preserve"> SER TRATADO CON DIGNIDAD Y  RESPETO, tanto por  el entrenador  como los adversarios y compañeros.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RESOLVER DUDAS PARA OPTIMIZAR DESARROLLO, podrán siempre hacer todas las consultas que signifiquen optimizar los recursos personales de cada uno de los niños.</w:t>
      </w:r>
    </w:p>
    <w:p w:rsidR="00704B93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4B93" w:rsidRPr="00584B05" w:rsidRDefault="00704B93" w:rsidP="00681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55118" w:rsidRDefault="00A55118" w:rsidP="00681502">
      <w:pPr>
        <w:spacing w:line="240" w:lineRule="auto"/>
      </w:pPr>
    </w:p>
    <w:sectPr w:rsidR="00A55118" w:rsidSect="006815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B93"/>
    <w:rsid w:val="000F1F81"/>
    <w:rsid w:val="00167AE7"/>
    <w:rsid w:val="00214CE0"/>
    <w:rsid w:val="00311F3A"/>
    <w:rsid w:val="00377DCD"/>
    <w:rsid w:val="00396953"/>
    <w:rsid w:val="00473C35"/>
    <w:rsid w:val="004976C2"/>
    <w:rsid w:val="00554F17"/>
    <w:rsid w:val="00681502"/>
    <w:rsid w:val="00704B93"/>
    <w:rsid w:val="00A0361D"/>
    <w:rsid w:val="00A132B4"/>
    <w:rsid w:val="00A55118"/>
    <w:rsid w:val="00B808BD"/>
    <w:rsid w:val="00E647AD"/>
    <w:rsid w:val="00EB6242"/>
    <w:rsid w:val="00F7065C"/>
    <w:rsid w:val="00FA5B83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9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02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9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Narvaez Jara</dc:creator>
  <cp:lastModifiedBy>Admin</cp:lastModifiedBy>
  <cp:revision>10</cp:revision>
  <cp:lastPrinted>2018-10-18T13:04:00Z</cp:lastPrinted>
  <dcterms:created xsi:type="dcterms:W3CDTF">2015-02-18T15:11:00Z</dcterms:created>
  <dcterms:modified xsi:type="dcterms:W3CDTF">2018-11-14T21:15:00Z</dcterms:modified>
</cp:coreProperties>
</file>